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4D3" w:rsidRDefault="003A7AAA">
      <w:pPr>
        <w:spacing w:after="0"/>
        <w:ind w:left="-1440" w:right="104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4902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74D3" w:rsidRDefault="003A7AAA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4902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74D3" w:rsidRDefault="00BE74D3">
      <w:pPr>
        <w:sectPr w:rsidR="00BE74D3">
          <w:pgSz w:w="11840" w:h="16520"/>
          <w:pgMar w:top="1440" w:right="1440" w:bottom="1440" w:left="1440" w:header="720" w:footer="720" w:gutter="0"/>
          <w:cols w:space="720"/>
        </w:sectPr>
      </w:pPr>
    </w:p>
    <w:p w:rsidR="00BE74D3" w:rsidRDefault="003A7AAA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515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74D3" w:rsidRDefault="003A7AAA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515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74D3" w:rsidRDefault="003A7AAA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515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74D3" w:rsidRDefault="003A7AAA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515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74D3" w:rsidRDefault="003A7AAA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5156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74D3" w:rsidRDefault="003A7AAA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5156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74D3">
      <w:pgSz w:w="11840" w:h="165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4D3"/>
    <w:rsid w:val="003A7AAA"/>
    <w:rsid w:val="00B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F01827-9179-47E2-9975-907A2EC97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Company>国家统计局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王婷(王婷:拟稿)</dc:creator>
  <cp:keywords/>
  <cp:lastModifiedBy>王婷(王婷:拟稿)</cp:lastModifiedBy>
  <cp:revision>2</cp:revision>
  <dcterms:created xsi:type="dcterms:W3CDTF">2020-02-24T07:35:00Z</dcterms:created>
  <dcterms:modified xsi:type="dcterms:W3CDTF">2020-02-24T07:35:00Z</dcterms:modified>
</cp:coreProperties>
</file>